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E" w:rsidRPr="00C02981" w:rsidRDefault="00A56DEE" w:rsidP="00A56DEE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A56DEE" w:rsidRPr="003B050F" w:rsidRDefault="00A56DEE" w:rsidP="00A56DEE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A56DEE" w:rsidRPr="003B050F" w:rsidRDefault="00A56DEE" w:rsidP="00A56DEE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>CONVOCATORIA PRÁCTICAS PROFESIONALES N°</w:t>
      </w:r>
      <w:r w:rsidR="00A65F30">
        <w:rPr>
          <w:rFonts w:asciiTheme="minorHAnsi" w:hAnsiTheme="minorHAnsi" w:cstheme="minorHAnsi"/>
          <w:b/>
        </w:rPr>
        <w:t xml:space="preserve"> 005</w:t>
      </w:r>
      <w:r w:rsidRPr="003B050F">
        <w:rPr>
          <w:rFonts w:asciiTheme="minorHAnsi" w:hAnsiTheme="minorHAnsi" w:cstheme="minorHAnsi"/>
          <w:b/>
        </w:rPr>
        <w:t>-2019-MIMP</w:t>
      </w:r>
    </w:p>
    <w:p w:rsidR="00A56DEE" w:rsidRPr="003B050F" w:rsidRDefault="00A56DEE" w:rsidP="00A56DEE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>
        <w:rPr>
          <w:rFonts w:asciiTheme="minorHAnsi" w:hAnsiTheme="minorHAnsi" w:cstheme="minorHAnsi"/>
          <w:b/>
        </w:rPr>
        <w:t>ECONOMÍA</w:t>
      </w:r>
    </w:p>
    <w:p w:rsidR="00A56DEE" w:rsidRPr="003B050F" w:rsidRDefault="00A56DEE" w:rsidP="00A56DEE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A56DEE" w:rsidRPr="003B050F" w:rsidRDefault="00A56DEE" w:rsidP="00A56DEE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de </w:t>
      </w:r>
      <w:r w:rsidR="00595B49">
        <w:rPr>
          <w:rFonts w:asciiTheme="minorHAnsi" w:hAnsiTheme="minorHAnsi" w:cstheme="minorHAnsi"/>
          <w:sz w:val="20"/>
          <w:szCs w:val="20"/>
        </w:rPr>
        <w:t xml:space="preserve">Monitoreo y Evaluación de Políticas de la </w:t>
      </w:r>
      <w:r w:rsidRPr="003B050F">
        <w:rPr>
          <w:rFonts w:asciiTheme="minorHAnsi" w:hAnsiTheme="minorHAnsi" w:cstheme="minorHAnsi"/>
          <w:sz w:val="20"/>
          <w:szCs w:val="20"/>
        </w:rPr>
        <w:t xml:space="preserve">Oficina General de </w:t>
      </w:r>
      <w:r w:rsidR="00595B49">
        <w:rPr>
          <w:rFonts w:asciiTheme="minorHAnsi" w:hAnsiTheme="minorHAnsi" w:cstheme="minorHAnsi"/>
          <w:sz w:val="20"/>
          <w:szCs w:val="20"/>
        </w:rPr>
        <w:t>Monitoreo, Evaluación de Políticas y Gestión Descentralizada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Vulnerables. </w:t>
      </w:r>
    </w:p>
    <w:p w:rsidR="00A56DEE" w:rsidRPr="003B050F" w:rsidRDefault="00A56DEE" w:rsidP="00A56DEE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A56DEE" w:rsidRPr="003B050F" w:rsidRDefault="00A56DEE" w:rsidP="00A56DEE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="00595B49" w:rsidRPr="00595B49">
        <w:rPr>
          <w:rFonts w:asciiTheme="minorHAnsi" w:hAnsiTheme="minorHAnsi" w:cstheme="minorHAnsi"/>
          <w:b w:val="0"/>
          <w:sz w:val="20"/>
          <w:szCs w:val="20"/>
        </w:rPr>
        <w:t>Oficina de Monitoreo y Evaluación de Políticas de la Oficina General de Monitoreo, Evaluación de Políticas y Gestión Descentralizada</w:t>
      </w:r>
      <w:r w:rsidR="00595B49" w:rsidRPr="00595B49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Ministerio 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A56DEE" w:rsidRPr="003B050F" w:rsidRDefault="00A56DEE" w:rsidP="00A56DEE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A56DEE" w:rsidRPr="003B050F" w:rsidRDefault="00A56DEE" w:rsidP="00A56DEE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del egresado/a universitarios/as,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A56DEE" w:rsidRPr="003B050F" w:rsidTr="00B54522">
        <w:trPr>
          <w:trHeight w:val="488"/>
        </w:trPr>
        <w:tc>
          <w:tcPr>
            <w:tcW w:w="8609" w:type="dxa"/>
            <w:gridSpan w:val="3"/>
          </w:tcPr>
          <w:p w:rsidR="00A56DEE" w:rsidRPr="003B050F" w:rsidRDefault="00A56DEE" w:rsidP="00B54522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56D95C8B" wp14:editId="6BC0220D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EE" w:rsidRPr="003B050F" w:rsidTr="00B54522">
        <w:trPr>
          <w:trHeight w:val="801"/>
        </w:trPr>
        <w:tc>
          <w:tcPr>
            <w:tcW w:w="3033" w:type="dxa"/>
          </w:tcPr>
          <w:p w:rsidR="00A56DEE" w:rsidRPr="003B050F" w:rsidRDefault="00A56DEE" w:rsidP="00A65F30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EGRESADO/A DE LA CARRERA PROFESIONAL EN </w:t>
            </w:r>
            <w:r w:rsidR="00595B49">
              <w:rPr>
                <w:rFonts w:asciiTheme="minorHAnsi" w:hAnsiTheme="minorHAnsi" w:cstheme="minorHAnsi"/>
                <w:sz w:val="20"/>
                <w:szCs w:val="20"/>
              </w:rPr>
              <w:t>ECONOMÍA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A65F30" w:rsidRDefault="00595B49" w:rsidP="00A65F30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OFICINA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MONITOREO Y </w:t>
            </w:r>
          </w:p>
          <w:p w:rsidR="00A56DEE" w:rsidRPr="003B050F" w:rsidRDefault="00595B49" w:rsidP="00A65F30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DE POLÍTICAS</w:t>
            </w:r>
          </w:p>
        </w:tc>
        <w:tc>
          <w:tcPr>
            <w:tcW w:w="2548" w:type="dxa"/>
          </w:tcPr>
          <w:p w:rsidR="00A56DEE" w:rsidRPr="003B050F" w:rsidRDefault="00A56DEE" w:rsidP="00B54522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DEE" w:rsidRPr="003B050F" w:rsidRDefault="00A56DEE" w:rsidP="00B54522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A56DEE" w:rsidRPr="003B050F" w:rsidRDefault="00A56DEE" w:rsidP="00A56DEE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178-2019-MIMP que aprueba la Directiva General N° 003-2019-MIMP, “Normas y Procedimientos para la realización de las Modalidades Formativas de Servicios de Prácticas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MIMP”.</w:t>
      </w:r>
    </w:p>
    <w:p w:rsidR="00A56DEE" w:rsidRPr="003B050F" w:rsidRDefault="00A56DEE" w:rsidP="00A56DEE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A56DEE" w:rsidRDefault="00A56DEE" w:rsidP="00A56DEE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A56DEE" w:rsidRPr="003B050F" w:rsidRDefault="00A56DEE" w:rsidP="00A56DEE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A56DEE" w:rsidRPr="003B050F" w:rsidRDefault="00A56DEE" w:rsidP="00A56DEE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A56DEE" w:rsidRPr="003B050F" w:rsidRDefault="00A56DEE" w:rsidP="00A56DEE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A56DEE" w:rsidRPr="003B050F" w:rsidRDefault="00A56DEE" w:rsidP="00A56DEE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A56DEE" w:rsidRPr="003B050F" w:rsidRDefault="00A56DEE" w:rsidP="00A56DEE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A56DEE" w:rsidRPr="003B050F" w:rsidRDefault="00A56DEE" w:rsidP="00A56DEE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Egresado/a en la carrera profesional universitaria de </w:t>
      </w:r>
      <w:r w:rsidR="00097B83">
        <w:rPr>
          <w:rFonts w:asciiTheme="minorHAnsi" w:hAnsiTheme="minorHAnsi" w:cstheme="minorHAnsi"/>
          <w:sz w:val="20"/>
          <w:szCs w:val="20"/>
        </w:rPr>
        <w:t>Economía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debidamente reconocido por SUNEDU, debiendo presentar la respectiva constancia de egresado/a en caso de resultar ganador/a.</w:t>
      </w:r>
    </w:p>
    <w:p w:rsidR="00A56DEE" w:rsidRPr="003B050F" w:rsidRDefault="00A56DEE" w:rsidP="00A56DEE">
      <w:pPr>
        <w:pStyle w:val="Prrafodelista"/>
        <w:numPr>
          <w:ilvl w:val="1"/>
          <w:numId w:val="3"/>
        </w:numPr>
        <w:spacing w:before="11" w:line="230" w:lineRule="auto"/>
        <w:ind w:left="567" w:right="166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periodo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solo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puede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desarrollarse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dentro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(12)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siguientes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 la obtención de la condición de egresado de la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universidad.</w:t>
      </w:r>
    </w:p>
    <w:p w:rsidR="00A56DEE" w:rsidRPr="003B050F" w:rsidRDefault="00A56DEE" w:rsidP="00A56DEE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semanales en el horario de las 08.00 </w:t>
      </w:r>
      <w:proofErr w:type="spellStart"/>
      <w:r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hasta las  17.00 p.m. horas, el horario incluye una hora de refrigerio.</w:t>
      </w:r>
    </w:p>
    <w:p w:rsidR="00A56DEE" w:rsidRDefault="00A56DEE" w:rsidP="00A56DEE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A56DEE" w:rsidRDefault="00A56DEE" w:rsidP="00A56DEE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>
        <w:rPr>
          <w:rFonts w:asciiTheme="minorHAnsi" w:hAnsiTheme="minorHAnsi" w:cstheme="minorHAnsi"/>
          <w:sz w:val="20"/>
          <w:szCs w:val="20"/>
        </w:rPr>
        <w:t>Power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Point</w:t>
      </w:r>
      <w:r w:rsidR="00595B49">
        <w:rPr>
          <w:rFonts w:asciiTheme="minorHAnsi" w:hAnsiTheme="minorHAnsi" w:cstheme="minorHAnsi"/>
          <w:sz w:val="20"/>
          <w:szCs w:val="20"/>
        </w:rPr>
        <w:t>.</w:t>
      </w:r>
    </w:p>
    <w:p w:rsidR="00595B49" w:rsidRPr="00595B49" w:rsidRDefault="00595B49" w:rsidP="00595B49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Experiencia en investigación cualitativa.</w:t>
      </w:r>
    </w:p>
    <w:p w:rsidR="00595B49" w:rsidRPr="00595B49" w:rsidRDefault="00595B49" w:rsidP="00595B49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Manejo de base de datos cuantitativas para el análisis estadístico.</w:t>
      </w:r>
    </w:p>
    <w:p w:rsidR="00595B49" w:rsidRPr="00595B49" w:rsidRDefault="00595B49" w:rsidP="00595B49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Con conocimiento en manejo de STATA, SPSS.</w:t>
      </w:r>
    </w:p>
    <w:p w:rsidR="00595B49" w:rsidRPr="00595B49" w:rsidRDefault="00595B49" w:rsidP="00595B49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Con conocimiento de base de datos de censo y encuestas nacionales (ENDES, ENAHO, entre otros).</w:t>
      </w:r>
    </w:p>
    <w:p w:rsidR="00595B49" w:rsidRDefault="00595B49" w:rsidP="00595B49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Proactividad, capacidad de escucha-activa y comunicación asertiva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95B49" w:rsidRPr="00595B49" w:rsidRDefault="00595B49" w:rsidP="00595B49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Conocimiento de Inglés</w:t>
      </w:r>
      <w:r w:rsidRPr="00A24F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básico. </w:t>
      </w:r>
    </w:p>
    <w:p w:rsidR="00A56DEE" w:rsidRPr="003B050F" w:rsidRDefault="00A56DEE" w:rsidP="00A56DEE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316CE1" w:rsidP="00A56DEE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PRÁCTICAS A REALIZAR</w:t>
      </w:r>
    </w:p>
    <w:p w:rsidR="00A56DEE" w:rsidRPr="003B050F" w:rsidRDefault="00A56DEE" w:rsidP="00A56DEE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595B49" w:rsidRDefault="00595B49" w:rsidP="00595B49">
      <w:pPr>
        <w:pStyle w:val="Prrafodelista"/>
        <w:numPr>
          <w:ilvl w:val="0"/>
          <w:numId w:val="5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330F6D">
        <w:rPr>
          <w:rFonts w:asciiTheme="minorHAnsi" w:hAnsiTheme="minorHAnsi" w:cstheme="minorHAnsi"/>
          <w:sz w:val="20"/>
          <w:szCs w:val="20"/>
        </w:rPr>
        <w:t>Apoyo en el análisis de información sectorial para la elaboración de informes de seguimiento a los programas presupuestales y políticas nacionales del MIMP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95B49" w:rsidRDefault="00595B49" w:rsidP="00595B49">
      <w:pPr>
        <w:pStyle w:val="Prrafodelista"/>
        <w:numPr>
          <w:ilvl w:val="0"/>
          <w:numId w:val="5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Apoyo en el diseño y evaluación de políticas públicas.</w:t>
      </w:r>
    </w:p>
    <w:p w:rsidR="00595B49" w:rsidRDefault="00595B49" w:rsidP="00595B49">
      <w:pPr>
        <w:pStyle w:val="Prrafodelista"/>
        <w:numPr>
          <w:ilvl w:val="0"/>
          <w:numId w:val="5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5B5FFC">
        <w:rPr>
          <w:rFonts w:asciiTheme="minorHAnsi" w:hAnsiTheme="minorHAnsi" w:cstheme="minorHAnsi"/>
          <w:sz w:val="20"/>
          <w:szCs w:val="20"/>
        </w:rPr>
        <w:t>Apoyo para la aplicación de conocimientos teóricos e instrumentales al análisis de los problemas públicos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95B49" w:rsidRDefault="00595B49" w:rsidP="00595B49">
      <w:pPr>
        <w:pStyle w:val="Ttulo1"/>
        <w:tabs>
          <w:tab w:val="left" w:pos="2130"/>
          <w:tab w:val="left" w:pos="2131"/>
        </w:tabs>
        <w:spacing w:line="280" w:lineRule="exact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A56DEE" w:rsidRPr="003B050F" w:rsidRDefault="00A56DEE" w:rsidP="00A56DEE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A56DEE" w:rsidRPr="003B050F" w:rsidRDefault="00A56DEE" w:rsidP="00A56DEE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A56DEE" w:rsidRPr="003B050F" w:rsidRDefault="00A56DEE" w:rsidP="00A56DEE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A56DEE" w:rsidRPr="003B050F" w:rsidRDefault="00A56DEE" w:rsidP="00A56DEE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A56DEE" w:rsidRPr="003B050F" w:rsidRDefault="00A56DEE" w:rsidP="00A56DEE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A56DEE" w:rsidRPr="003B050F" w:rsidRDefault="00A56DEE" w:rsidP="00A56DEE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A56DEE" w:rsidRPr="003B050F" w:rsidRDefault="00A56DEE" w:rsidP="00A56DEE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A56DEE" w:rsidRPr="003B050F" w:rsidRDefault="00A56DEE" w:rsidP="00A56DEE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A56DEE" w:rsidRPr="003B050F" w:rsidRDefault="00A56DEE" w:rsidP="00A56DEE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A56DEE" w:rsidRPr="003B050F" w:rsidRDefault="00A56DEE" w:rsidP="00A56DEE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A56DEE" w:rsidRPr="003B050F" w:rsidTr="00B54522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A56DEE" w:rsidRPr="003B050F" w:rsidRDefault="00A56DEE" w:rsidP="00B54522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DEE" w:rsidRPr="003B050F" w:rsidRDefault="00A56DEE" w:rsidP="00B54522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A56DEE" w:rsidRPr="003B050F" w:rsidTr="00A65F30">
        <w:trPr>
          <w:trHeight w:val="487"/>
        </w:trPr>
        <w:tc>
          <w:tcPr>
            <w:tcW w:w="3324" w:type="dxa"/>
          </w:tcPr>
          <w:p w:rsidR="00A56DEE" w:rsidRPr="003B050F" w:rsidRDefault="00A56DEE" w:rsidP="00B54522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A56DEE" w:rsidRPr="003B050F" w:rsidRDefault="00A56DEE" w:rsidP="00B54522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A56DEE" w:rsidRPr="003B050F" w:rsidRDefault="00A56DEE" w:rsidP="00B54522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A56DEE" w:rsidRPr="003B050F" w:rsidRDefault="00A56DEE" w:rsidP="00B54522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A56DEE" w:rsidRPr="003B050F" w:rsidTr="00B54522">
        <w:trPr>
          <w:trHeight w:val="527"/>
        </w:trPr>
        <w:tc>
          <w:tcPr>
            <w:tcW w:w="3324" w:type="dxa"/>
          </w:tcPr>
          <w:p w:rsidR="00A56DEE" w:rsidRPr="003B050F" w:rsidRDefault="00A56DEE" w:rsidP="00B54522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DEE" w:rsidRPr="003B050F" w:rsidRDefault="00A56DEE" w:rsidP="00B54522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A56DEE" w:rsidRPr="003B050F" w:rsidRDefault="00A56DEE" w:rsidP="00B54522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DEE" w:rsidRPr="003B050F" w:rsidRDefault="00A56DEE" w:rsidP="00B54522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A56DEE" w:rsidRPr="003B050F" w:rsidRDefault="00A56DEE" w:rsidP="00B54522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DEE" w:rsidRPr="003B050F" w:rsidRDefault="00A56DEE" w:rsidP="00B54522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A56DEE" w:rsidRDefault="00A56DEE" w:rsidP="00A56DEE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65F30" w:rsidRPr="003B050F" w:rsidRDefault="00A65F30" w:rsidP="00A56DEE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a). Reclutamiento:</w:t>
      </w:r>
    </w:p>
    <w:p w:rsidR="00A56DEE" w:rsidRPr="003B050F" w:rsidRDefault="00A56DEE" w:rsidP="00A56DEE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en la Oficina de Trámite Documentario y Atención al Ciudadano del MIMP (Jr.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A56DEE" w:rsidRPr="003B050F" w:rsidRDefault="00A56DEE" w:rsidP="00A56DEE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A56DEE" w:rsidRPr="003B050F" w:rsidRDefault="00A56DEE" w:rsidP="00A56DEE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A56DEE" w:rsidRPr="003B050F" w:rsidRDefault="00A56DEE" w:rsidP="00A56DEE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A56DEE" w:rsidRPr="003B050F" w:rsidTr="00B54522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Nivel de Egresado/a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A56DEE" w:rsidRPr="003B050F" w:rsidTr="00B54522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EE" w:rsidRPr="003B050F" w:rsidRDefault="00A56DEE" w:rsidP="00B54522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A56DEE" w:rsidRPr="003B050F" w:rsidRDefault="00A56DEE" w:rsidP="00A56DEE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A56DEE" w:rsidRPr="003B050F" w:rsidRDefault="00A56DEE" w:rsidP="00A56DEE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A56DEE" w:rsidRPr="003B050F" w:rsidRDefault="00A56DEE" w:rsidP="00A56DEE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c).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A56DEE" w:rsidRPr="003B050F" w:rsidRDefault="00A56DEE" w:rsidP="00A56DEE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A56DEE" w:rsidRPr="003B050F" w:rsidRDefault="00A56DEE" w:rsidP="00A56DEE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A56DEE" w:rsidRPr="003B050F" w:rsidTr="00B54522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A56DEE" w:rsidRPr="003B050F" w:rsidRDefault="00A56DEE" w:rsidP="00B54522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A56DEE" w:rsidRPr="003B050F" w:rsidTr="00B54522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A56DEE" w:rsidRPr="003B050F" w:rsidTr="00B54522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A56DEE" w:rsidRPr="003B050F" w:rsidTr="00B54522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A56DEE" w:rsidRPr="003B050F" w:rsidTr="00B54522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56DEE" w:rsidRPr="003B050F" w:rsidRDefault="00A56DEE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A56DEE" w:rsidRPr="003B050F" w:rsidRDefault="00A56DEE" w:rsidP="00A56DEE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A56DEE" w:rsidRPr="003B050F" w:rsidRDefault="00A56DEE" w:rsidP="00A56DEE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A56DEE" w:rsidRPr="003B050F" w:rsidRDefault="00A56DEE" w:rsidP="00A56DEE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A56DEE" w:rsidRPr="003B050F" w:rsidRDefault="00A56DEE" w:rsidP="00A56DEE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A56DEE" w:rsidRPr="003B050F" w:rsidRDefault="00A56DEE" w:rsidP="00A56DEE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lastRenderedPageBreak/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A56DEE" w:rsidRPr="003B050F" w:rsidRDefault="00A56DEE" w:rsidP="00A56DEE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A56DEE" w:rsidRPr="003B050F" w:rsidRDefault="00A56DEE" w:rsidP="00A56DEE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A56DEE" w:rsidRPr="003B050F" w:rsidRDefault="00A56DEE" w:rsidP="00A56DEE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 y el/la practicante.</w:t>
      </w:r>
    </w:p>
    <w:p w:rsidR="00A56DEE" w:rsidRPr="003B050F" w:rsidRDefault="00A56DEE" w:rsidP="00A56DEE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A56DEE" w:rsidRPr="003B050F" w:rsidRDefault="00A56DEE" w:rsidP="00A56DEE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A56DEE" w:rsidRPr="003B050F" w:rsidRDefault="00A56DEE" w:rsidP="00A56DEE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A56DEE" w:rsidRPr="003B050F" w:rsidRDefault="00A56DEE" w:rsidP="00A56DEE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A56DEE" w:rsidRPr="003B050F" w:rsidRDefault="00A56DEE" w:rsidP="00A56DEE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A56DEE" w:rsidRPr="003B050F" w:rsidRDefault="00A56DEE" w:rsidP="00A56DEE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A56DEE" w:rsidRPr="003B050F" w:rsidRDefault="00A56DEE" w:rsidP="00A56DEE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A56DEE" w:rsidRPr="003B050F" w:rsidRDefault="00A56DEE" w:rsidP="00A56DEE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A56DEE" w:rsidRPr="003B050F" w:rsidRDefault="00A56DEE" w:rsidP="00A56DEE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A56DEE" w:rsidRPr="003B050F" w:rsidRDefault="00A56DEE" w:rsidP="00A56DEE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316CE1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A56DEE" w:rsidRPr="003B050F" w:rsidRDefault="00A56DEE" w:rsidP="00A56DEE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6DEE" w:rsidRPr="003B050F" w:rsidRDefault="00A56DEE" w:rsidP="00A56DEE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A56DEE" w:rsidRPr="003B050F" w:rsidRDefault="00A56DEE" w:rsidP="00A56DEE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A56DEE" w:rsidRPr="003B050F" w:rsidRDefault="00A56DEE" w:rsidP="00A56DEE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A56DEE" w:rsidRPr="003B050F" w:rsidRDefault="00A56DEE" w:rsidP="00A56DEE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A56DEE" w:rsidRPr="003B050F" w:rsidRDefault="00A56DEE" w:rsidP="00A56DEE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A56DEE" w:rsidRPr="003B050F" w:rsidRDefault="00A56DEE" w:rsidP="00A56DEE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A56DEE" w:rsidRPr="003B050F" w:rsidRDefault="00A56DEE" w:rsidP="00A56DEE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A56DEE" w:rsidRPr="003B050F" w:rsidRDefault="00A56DEE" w:rsidP="00A56DEE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A65F30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A56DEE" w:rsidRPr="00C02981" w:rsidRDefault="00A56DEE" w:rsidP="00A56DEE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0F0DF5" w:rsidRDefault="000F0DF5"/>
    <w:sectPr w:rsidR="000F0DF5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52" w:rsidRDefault="00B66352">
      <w:r>
        <w:separator/>
      </w:r>
    </w:p>
  </w:endnote>
  <w:endnote w:type="continuationSeparator" w:id="0">
    <w:p w:rsidR="00B66352" w:rsidRDefault="00B6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316CE1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52" w:rsidRDefault="00B66352">
      <w:r>
        <w:separator/>
      </w:r>
    </w:p>
  </w:footnote>
  <w:footnote w:type="continuationSeparator" w:id="0">
    <w:p w:rsidR="00B66352" w:rsidRDefault="00B6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B66352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316CE1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05E7C8F8" wp14:editId="281589E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B66352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B66352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B66352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316CE1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B6635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73F"/>
    <w:multiLevelType w:val="hybridMultilevel"/>
    <w:tmpl w:val="F8EE58C2"/>
    <w:lvl w:ilvl="0" w:tplc="632CE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4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5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6">
    <w:nsid w:val="3738297B"/>
    <w:multiLevelType w:val="hybridMultilevel"/>
    <w:tmpl w:val="9BEEA0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6AA052B2"/>
    <w:multiLevelType w:val="hybridMultilevel"/>
    <w:tmpl w:val="8A766C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11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EE"/>
    <w:rsid w:val="000364E6"/>
    <w:rsid w:val="00097B83"/>
    <w:rsid w:val="000B0D1A"/>
    <w:rsid w:val="000F0DF5"/>
    <w:rsid w:val="001C6FC7"/>
    <w:rsid w:val="00201999"/>
    <w:rsid w:val="00316CE1"/>
    <w:rsid w:val="00595B49"/>
    <w:rsid w:val="009A0105"/>
    <w:rsid w:val="00A56DEE"/>
    <w:rsid w:val="00A65F30"/>
    <w:rsid w:val="00B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D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A56DEE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56DEE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56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56DEE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DEE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A56DEE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A56DEE"/>
  </w:style>
  <w:style w:type="paragraph" w:styleId="Piedepgina">
    <w:name w:val="footer"/>
    <w:basedOn w:val="Normal"/>
    <w:link w:val="PiedepginaCar"/>
    <w:uiPriority w:val="99"/>
    <w:unhideWhenUsed/>
    <w:rsid w:val="00A56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DE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A56DEE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A56DEE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D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DEE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D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A56DEE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56DEE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56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56DEE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DEE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A56DEE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A56DEE"/>
  </w:style>
  <w:style w:type="paragraph" w:styleId="Piedepgina">
    <w:name w:val="footer"/>
    <w:basedOn w:val="Normal"/>
    <w:link w:val="PiedepginaCar"/>
    <w:uiPriority w:val="99"/>
    <w:unhideWhenUsed/>
    <w:rsid w:val="00A56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DE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A56DEE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A56DEE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D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DEE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2</cp:revision>
  <dcterms:created xsi:type="dcterms:W3CDTF">2019-07-24T22:51:00Z</dcterms:created>
  <dcterms:modified xsi:type="dcterms:W3CDTF">2019-07-24T22:51:00Z</dcterms:modified>
</cp:coreProperties>
</file>