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280E" w14:textId="03660B51" w:rsidR="005D74EC" w:rsidRDefault="005D74EC" w:rsidP="00C85E6E">
      <w:pPr>
        <w:pStyle w:val="Ttulo1"/>
        <w:tabs>
          <w:tab w:val="left" w:pos="284"/>
        </w:tabs>
        <w:spacing w:before="79"/>
        <w:ind w:left="284" w:right="304"/>
        <w:jc w:val="center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3225BBF" wp14:editId="31320E17">
            <wp:simplePos x="0" y="0"/>
            <wp:positionH relativeFrom="column">
              <wp:posOffset>-685800</wp:posOffset>
            </wp:positionH>
            <wp:positionV relativeFrom="paragraph">
              <wp:posOffset>-642620</wp:posOffset>
            </wp:positionV>
            <wp:extent cx="2514600" cy="481965"/>
            <wp:effectExtent l="0" t="0" r="0" b="0"/>
            <wp:wrapNone/>
            <wp:docPr id="1278016615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16615" name="Imagen 12780166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10697" w14:textId="72C825FB" w:rsidR="00621CF7" w:rsidRDefault="004A1F6D" w:rsidP="00C85E6E">
      <w:pPr>
        <w:pStyle w:val="Ttulo1"/>
        <w:tabs>
          <w:tab w:val="left" w:pos="284"/>
        </w:tabs>
        <w:spacing w:before="79"/>
        <w:ind w:left="284" w:right="304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0</w:t>
      </w:r>
      <w:r w:rsidR="00DC190B">
        <w:t>8</w:t>
      </w:r>
    </w:p>
    <w:p w14:paraId="12F6B1EA" w14:textId="77777777" w:rsidR="00621CF7" w:rsidRDefault="00621CF7">
      <w:pPr>
        <w:pStyle w:val="Textoindependiente"/>
        <w:spacing w:before="2"/>
        <w:rPr>
          <w:rFonts w:ascii="Arial"/>
          <w:b/>
          <w:sz w:val="23"/>
        </w:rPr>
      </w:pPr>
    </w:p>
    <w:p w14:paraId="14FF9450" w14:textId="77777777" w:rsidR="002E5722" w:rsidRDefault="004A1F6D" w:rsidP="002E5722">
      <w:pPr>
        <w:pStyle w:val="Ttulo1"/>
        <w:jc w:val="center"/>
      </w:pPr>
      <w:r>
        <w:t>CONFORMIDAD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 w:rsidR="002E5722">
        <w:t xml:space="preserve"> </w:t>
      </w:r>
      <w:r>
        <w:t>IMPLEMENTACIÓN</w:t>
      </w:r>
    </w:p>
    <w:p w14:paraId="1D14166E" w14:textId="3709FB6F" w:rsidR="00621CF7" w:rsidRDefault="004A1F6D" w:rsidP="002E5722">
      <w:pPr>
        <w:pStyle w:val="Ttulo1"/>
        <w:jc w:val="center"/>
      </w:pPr>
      <w:r>
        <w:t>DEL</w:t>
      </w:r>
      <w:r w:rsidR="002E5722">
        <w:t xml:space="preserve"> </w:t>
      </w:r>
      <w:r>
        <w:t>TELETRABAJO</w:t>
      </w:r>
    </w:p>
    <w:p w14:paraId="26AD4B2F" w14:textId="77777777" w:rsidR="00621CF7" w:rsidRDefault="00621CF7">
      <w:pPr>
        <w:pStyle w:val="Textoindependiente"/>
        <w:rPr>
          <w:rFonts w:ascii="Arial"/>
          <w:b/>
          <w:sz w:val="22"/>
        </w:rPr>
      </w:pPr>
    </w:p>
    <w:p w14:paraId="612A2004" w14:textId="2E4520EF" w:rsidR="00621CF7" w:rsidRDefault="004A1F6D" w:rsidP="002E5722">
      <w:pPr>
        <w:pStyle w:val="Textoindependiente"/>
        <w:tabs>
          <w:tab w:val="left" w:pos="2694"/>
        </w:tabs>
        <w:spacing w:before="141" w:line="256" w:lineRule="auto"/>
        <w:ind w:left="163" w:right="304"/>
        <w:jc w:val="both"/>
      </w:pPr>
      <w:r>
        <w:t>Yo,</w:t>
      </w:r>
      <w:r>
        <w:rPr>
          <w:u w:val="single"/>
        </w:rPr>
        <w:tab/>
      </w:r>
      <w:r w:rsidR="004C69F4">
        <w:rPr>
          <w:u w:val="single"/>
        </w:rPr>
        <w:t xml:space="preserve">                                                                      </w:t>
      </w:r>
      <w:proofErr w:type="gramStart"/>
      <w:r w:rsidR="004C69F4">
        <w:rPr>
          <w:u w:val="single"/>
        </w:rPr>
        <w:t xml:space="preserve">  </w:t>
      </w:r>
      <w:r>
        <w:t>,</w:t>
      </w:r>
      <w:proofErr w:type="gramEnd"/>
      <w:r>
        <w:rPr>
          <w:spacing w:val="30"/>
        </w:rPr>
        <w:t xml:space="preserve"> </w:t>
      </w:r>
      <w:r>
        <w:t>identificado</w:t>
      </w:r>
      <w:r>
        <w:rPr>
          <w:spacing w:val="30"/>
        </w:rPr>
        <w:t xml:space="preserve"> </w:t>
      </w:r>
      <w:r>
        <w:t>(a)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DNI</w:t>
      </w:r>
      <w:r>
        <w:rPr>
          <w:spacing w:val="31"/>
        </w:rPr>
        <w:t xml:space="preserve"> </w:t>
      </w:r>
      <w:r>
        <w:t>N</w:t>
      </w:r>
      <w:r w:rsidR="002E5722">
        <w:t>° _______________</w:t>
      </w:r>
      <w:r>
        <w:t>,</w:t>
      </w:r>
      <w:r>
        <w:rPr>
          <w:spacing w:val="-53"/>
        </w:rPr>
        <w:t xml:space="preserve"> </w:t>
      </w:r>
      <w:r>
        <w:t>declaro bajo juramento que recibí por parte del</w:t>
      </w:r>
      <w:r>
        <w:rPr>
          <w:spacing w:val="1"/>
        </w:rPr>
        <w:t xml:space="preserve"> </w:t>
      </w:r>
      <w:r>
        <w:t>Ministerio</w:t>
      </w:r>
      <w:r w:rsidR="002D525B">
        <w:t xml:space="preserve"> de la Mujer y Poblaciones Vulnerables</w:t>
      </w:r>
      <w:r>
        <w:t>, capacitaciones</w:t>
      </w:r>
      <w:r>
        <w:rPr>
          <w:spacing w:val="1"/>
        </w:rPr>
        <w:t xml:space="preserve"> </w:t>
      </w:r>
      <w:r>
        <w:t>vinculadas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</w:t>
      </w:r>
      <w:r>
        <w:rPr>
          <w:spacing w:val="2"/>
        </w:rPr>
        <w:t xml:space="preserve"> </w:t>
      </w:r>
      <w:r>
        <w:t>temas:</w:t>
      </w:r>
    </w:p>
    <w:p w14:paraId="281B2068" w14:textId="77777777" w:rsidR="00621CF7" w:rsidRDefault="00621CF7">
      <w:pPr>
        <w:pStyle w:val="Textoindependiente"/>
        <w:spacing w:before="5"/>
        <w:rPr>
          <w:sz w:val="22"/>
        </w:rPr>
      </w:pPr>
    </w:p>
    <w:p w14:paraId="33B6FF49" w14:textId="0D311C12" w:rsidR="00621CF7" w:rsidRDefault="004A1F6D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0"/>
        <w:ind w:right="304" w:hanging="361"/>
        <w:jc w:val="both"/>
        <w:rPr>
          <w:sz w:val="20"/>
        </w:rPr>
      </w:pP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2E5722">
        <w:rPr>
          <w:spacing w:val="-2"/>
          <w:sz w:val="20"/>
        </w:rPr>
        <w:t xml:space="preserve">medios digitales y de </w:t>
      </w:r>
      <w:r>
        <w:rPr>
          <w:sz w:val="20"/>
        </w:rPr>
        <w:t>aplicativos</w:t>
      </w:r>
      <w:r w:rsidR="002E5722">
        <w:rPr>
          <w:sz w:val="20"/>
        </w:rPr>
        <w:t>/plataformas informáticas</w:t>
      </w:r>
      <w:r>
        <w:rPr>
          <w:sz w:val="20"/>
        </w:rPr>
        <w:t>.</w:t>
      </w:r>
    </w:p>
    <w:p w14:paraId="71C3078C" w14:textId="3B0F000F" w:rsidR="00621CF7" w:rsidRDefault="004A1F6D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7" w:line="256" w:lineRule="auto"/>
        <w:ind w:right="304"/>
        <w:jc w:val="both"/>
        <w:rPr>
          <w:sz w:val="20"/>
        </w:rPr>
      </w:pPr>
      <w:r>
        <w:rPr>
          <w:sz w:val="20"/>
        </w:rPr>
        <w:t>Cumplimiento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las</w:t>
      </w:r>
      <w:r>
        <w:rPr>
          <w:spacing w:val="47"/>
          <w:sz w:val="20"/>
        </w:rPr>
        <w:t xml:space="preserve"> </w:t>
      </w:r>
      <w:r>
        <w:rPr>
          <w:sz w:val="20"/>
        </w:rPr>
        <w:t>medidas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protección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datos</w:t>
      </w:r>
      <w:r w:rsidR="003727A4">
        <w:rPr>
          <w:spacing w:val="48"/>
          <w:sz w:val="20"/>
        </w:rPr>
        <w:t xml:space="preserve"> </w:t>
      </w:r>
      <w:r>
        <w:rPr>
          <w:sz w:val="20"/>
        </w:rPr>
        <w:t>personales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seguridad</w:t>
      </w:r>
      <w:r>
        <w:rPr>
          <w:spacing w:val="46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confianza</w:t>
      </w:r>
      <w:r>
        <w:rPr>
          <w:spacing w:val="-2"/>
          <w:sz w:val="20"/>
        </w:rPr>
        <w:t xml:space="preserve"> </w:t>
      </w:r>
      <w:r>
        <w:rPr>
          <w:sz w:val="20"/>
        </w:rPr>
        <w:t>digital.</w:t>
      </w:r>
    </w:p>
    <w:p w14:paraId="0679A238" w14:textId="77777777" w:rsidR="00621CF7" w:rsidRDefault="004A1F6D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7"/>
        <w:ind w:right="304" w:hanging="361"/>
        <w:jc w:val="both"/>
        <w:rPr>
          <w:sz w:val="20"/>
        </w:rPr>
      </w:pP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y Salud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Teletrabajo.</w:t>
      </w:r>
    </w:p>
    <w:p w14:paraId="253874C6" w14:textId="77777777" w:rsidR="002E5722" w:rsidRDefault="004A1F6D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6"/>
        <w:ind w:right="304" w:hanging="361"/>
        <w:jc w:val="both"/>
        <w:rPr>
          <w:sz w:val="20"/>
        </w:rPr>
      </w:pPr>
      <w:r>
        <w:rPr>
          <w:sz w:val="20"/>
        </w:rPr>
        <w:t>Prevención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1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teletrabajo.</w:t>
      </w:r>
    </w:p>
    <w:p w14:paraId="63B92FEB" w14:textId="04F50A01" w:rsidR="002E5722" w:rsidRDefault="002E5722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6"/>
        <w:ind w:right="304" w:hanging="361"/>
        <w:jc w:val="both"/>
        <w:rPr>
          <w:sz w:val="20"/>
        </w:rPr>
      </w:pPr>
      <w:r w:rsidRPr="002E5722">
        <w:rPr>
          <w:sz w:val="20"/>
        </w:rPr>
        <w:t>Matriz de Control y Seguimiento de las actividades laborales bajo la modalidad del teletrabajo.</w:t>
      </w:r>
    </w:p>
    <w:p w14:paraId="478D7625" w14:textId="60080175" w:rsidR="00DC190B" w:rsidRPr="002E5722" w:rsidRDefault="00DC190B" w:rsidP="003727A4">
      <w:pPr>
        <w:pStyle w:val="Prrafodelista"/>
        <w:numPr>
          <w:ilvl w:val="0"/>
          <w:numId w:val="1"/>
        </w:numPr>
        <w:tabs>
          <w:tab w:val="left" w:pos="883"/>
          <w:tab w:val="left" w:pos="884"/>
        </w:tabs>
        <w:spacing w:before="16"/>
        <w:ind w:right="304" w:hanging="361"/>
        <w:jc w:val="both"/>
        <w:rPr>
          <w:sz w:val="20"/>
        </w:rPr>
      </w:pPr>
      <w:r w:rsidRPr="00DC190B">
        <w:rPr>
          <w:sz w:val="20"/>
        </w:rPr>
        <w:t>Formato de conformidad de teletrabajo</w:t>
      </w:r>
      <w:r>
        <w:rPr>
          <w:sz w:val="20"/>
        </w:rPr>
        <w:t>.</w:t>
      </w:r>
    </w:p>
    <w:p w14:paraId="3929FEF4" w14:textId="77777777" w:rsidR="002E5722" w:rsidRPr="002E5722" w:rsidRDefault="002E5722" w:rsidP="002E5722">
      <w:pPr>
        <w:tabs>
          <w:tab w:val="left" w:pos="883"/>
          <w:tab w:val="left" w:pos="884"/>
        </w:tabs>
        <w:spacing w:before="16"/>
        <w:rPr>
          <w:sz w:val="20"/>
        </w:rPr>
      </w:pPr>
    </w:p>
    <w:p w14:paraId="53E0F0E2" w14:textId="561408DF" w:rsidR="00621CF7" w:rsidRDefault="00621CF7">
      <w:pPr>
        <w:pStyle w:val="Textoindependiente"/>
        <w:spacing w:before="10"/>
        <w:rPr>
          <w:sz w:val="22"/>
        </w:rPr>
      </w:pPr>
    </w:p>
    <w:p w14:paraId="59A53C36" w14:textId="77777777" w:rsidR="00160AA2" w:rsidRDefault="00160AA2">
      <w:pPr>
        <w:pStyle w:val="Textoindependiente"/>
        <w:spacing w:before="10"/>
        <w:rPr>
          <w:sz w:val="22"/>
        </w:rPr>
      </w:pPr>
    </w:p>
    <w:p w14:paraId="7785E59E" w14:textId="77777777" w:rsidR="00621CF7" w:rsidRDefault="004A1F6D">
      <w:pPr>
        <w:pStyle w:val="Textoindependiente"/>
        <w:tabs>
          <w:tab w:val="left" w:pos="2747"/>
        </w:tabs>
        <w:ind w:left="154"/>
        <w:jc w:val="both"/>
      </w:pPr>
      <w:r>
        <w:t>Lima,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C6D53C" w14:textId="77777777" w:rsidR="00621CF7" w:rsidRDefault="00621CF7">
      <w:pPr>
        <w:pStyle w:val="Textoindependiente"/>
      </w:pPr>
    </w:p>
    <w:p w14:paraId="5C75E9B8" w14:textId="77777777" w:rsidR="002D525B" w:rsidRDefault="002D525B">
      <w:pPr>
        <w:pStyle w:val="Textoindependiente"/>
      </w:pPr>
    </w:p>
    <w:p w14:paraId="76F866EA" w14:textId="77777777" w:rsidR="002D525B" w:rsidRDefault="002D525B">
      <w:pPr>
        <w:pStyle w:val="Textoindependiente"/>
      </w:pPr>
    </w:p>
    <w:p w14:paraId="74EF3BEE" w14:textId="77777777" w:rsidR="00621CF7" w:rsidRDefault="00621CF7">
      <w:pPr>
        <w:pStyle w:val="Textoindependiente"/>
      </w:pPr>
    </w:p>
    <w:p w14:paraId="18DB1133" w14:textId="77777777" w:rsidR="00621CF7" w:rsidRDefault="00621CF7">
      <w:pPr>
        <w:pStyle w:val="Textoindependiente"/>
        <w:spacing w:before="6"/>
        <w:rPr>
          <w:sz w:val="18"/>
        </w:rPr>
      </w:pPr>
    </w:p>
    <w:p w14:paraId="272F8F32" w14:textId="77777777" w:rsidR="00621CF7" w:rsidRDefault="004A1F6D">
      <w:pPr>
        <w:pStyle w:val="Textoindependiente"/>
        <w:spacing w:before="93"/>
        <w:ind w:left="3697"/>
      </w:pPr>
      <w:r>
        <w:t>NOMBRES:</w:t>
      </w:r>
    </w:p>
    <w:p w14:paraId="66953772" w14:textId="77777777" w:rsidR="00621CF7" w:rsidRDefault="004A1F6D">
      <w:pPr>
        <w:pStyle w:val="Textoindependiente"/>
        <w:spacing w:before="20"/>
        <w:ind w:left="3702"/>
      </w:pPr>
      <w:r>
        <w:t>APELLIDOS:</w:t>
      </w:r>
    </w:p>
    <w:p w14:paraId="057CF8CB" w14:textId="743A8B0B" w:rsidR="00621CF7" w:rsidRDefault="004A1F6D">
      <w:pPr>
        <w:pStyle w:val="Textoindependiente"/>
        <w:spacing w:before="17"/>
        <w:ind w:left="3692"/>
      </w:pPr>
      <w:r>
        <w:t>DNI</w:t>
      </w:r>
      <w:r w:rsidR="00DC190B">
        <w:t xml:space="preserve"> </w:t>
      </w:r>
      <w:proofErr w:type="spellStart"/>
      <w:r w:rsidR="00DC190B">
        <w:t>N°</w:t>
      </w:r>
      <w:proofErr w:type="spellEnd"/>
      <w:r>
        <w:t>:</w:t>
      </w:r>
    </w:p>
    <w:p w14:paraId="26613833" w14:textId="77777777" w:rsidR="00621CF7" w:rsidRDefault="00621CF7">
      <w:pPr>
        <w:pStyle w:val="Textoindependiente"/>
        <w:spacing w:before="3"/>
        <w:rPr>
          <w:sz w:val="23"/>
        </w:rPr>
      </w:pPr>
    </w:p>
    <w:p w14:paraId="4CF434DC" w14:textId="1ED0EED9" w:rsidR="00042A72" w:rsidRDefault="004A1F6D" w:rsidP="005D74EC">
      <w:pPr>
        <w:pStyle w:val="Textoindependiente"/>
        <w:ind w:left="4537"/>
        <w:rPr>
          <w:highlight w:val="yellow"/>
        </w:rPr>
      </w:pPr>
      <w:r>
        <w:t>FIRMA:</w:t>
      </w:r>
      <w:r>
        <w:rPr>
          <w:spacing w:val="-3"/>
        </w:rPr>
        <w:t xml:space="preserve"> </w:t>
      </w:r>
      <w:r>
        <w:t>…………………………………….</w:t>
      </w:r>
    </w:p>
    <w:sectPr w:rsidR="00042A72" w:rsidSect="00042A72">
      <w:footerReference w:type="default" r:id="rId9"/>
      <w:pgSz w:w="11910" w:h="16850"/>
      <w:pgMar w:top="1360" w:right="1704" w:bottom="1240" w:left="16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3EB0" w14:textId="77777777" w:rsidR="00C660F4" w:rsidRDefault="00C660F4">
      <w:r>
        <w:separator/>
      </w:r>
    </w:p>
  </w:endnote>
  <w:endnote w:type="continuationSeparator" w:id="0">
    <w:p w14:paraId="31447BFD" w14:textId="77777777" w:rsidR="00C660F4" w:rsidRDefault="00C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114735"/>
      <w:docPartObj>
        <w:docPartGallery w:val="Page Numbers (Bottom of Page)"/>
        <w:docPartUnique/>
      </w:docPartObj>
    </w:sdtPr>
    <w:sdtEndPr/>
    <w:sdtContent>
      <w:p w14:paraId="65960504" w14:textId="3932A85A" w:rsidR="00E77A59" w:rsidRDefault="00E77A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A58FC" w14:textId="5F34489C" w:rsidR="00621CF7" w:rsidRDefault="00621CF7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073F" w14:textId="77777777" w:rsidR="00C660F4" w:rsidRDefault="00C660F4">
      <w:r>
        <w:separator/>
      </w:r>
    </w:p>
  </w:footnote>
  <w:footnote w:type="continuationSeparator" w:id="0">
    <w:p w14:paraId="3F10E28A" w14:textId="77777777" w:rsidR="00C660F4" w:rsidRDefault="00C6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B7"/>
    <w:multiLevelType w:val="hybridMultilevel"/>
    <w:tmpl w:val="D07CD03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BE86D668">
      <w:start w:val="17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2E1D63"/>
    <w:multiLevelType w:val="hybridMultilevel"/>
    <w:tmpl w:val="217CF1EE"/>
    <w:lvl w:ilvl="0" w:tplc="B6FC917C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D2E720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58009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2188AF8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0876F0CA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397A61D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FFE6AD3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58B59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78F01D8C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107103"/>
    <w:multiLevelType w:val="hybridMultilevel"/>
    <w:tmpl w:val="10A00868"/>
    <w:lvl w:ilvl="0" w:tplc="C838B872">
      <w:start w:val="1"/>
      <w:numFmt w:val="lowerLetter"/>
      <w:lvlText w:val="%1)"/>
      <w:lvlJc w:val="left"/>
      <w:pPr>
        <w:ind w:left="883" w:hanging="360"/>
      </w:pPr>
      <w:rPr>
        <w:rFonts w:ascii="Arial MT" w:eastAsia="Arial MT" w:hAnsi="Arial MT" w:cs="Arial MT"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6012147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EE80A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3A61F36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DA6E6FE8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7994BCC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A6AEF630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32F61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83723E2A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42F56A5"/>
    <w:multiLevelType w:val="multilevel"/>
    <w:tmpl w:val="60A6265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0894799">
    <w:abstractNumId w:val="1"/>
  </w:num>
  <w:num w:numId="2" w16cid:durableId="781993103">
    <w:abstractNumId w:val="2"/>
  </w:num>
  <w:num w:numId="3" w16cid:durableId="2122606807">
    <w:abstractNumId w:val="0"/>
  </w:num>
  <w:num w:numId="4" w16cid:durableId="161732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CF7"/>
    <w:rsid w:val="000277C1"/>
    <w:rsid w:val="00042A72"/>
    <w:rsid w:val="00046EDB"/>
    <w:rsid w:val="0004742B"/>
    <w:rsid w:val="000515A1"/>
    <w:rsid w:val="000835B1"/>
    <w:rsid w:val="000A5B09"/>
    <w:rsid w:val="000B070A"/>
    <w:rsid w:val="000C40DC"/>
    <w:rsid w:val="001258DA"/>
    <w:rsid w:val="00127416"/>
    <w:rsid w:val="001300F1"/>
    <w:rsid w:val="00160AA2"/>
    <w:rsid w:val="001A10EE"/>
    <w:rsid w:val="001A3100"/>
    <w:rsid w:val="001C0219"/>
    <w:rsid w:val="00225162"/>
    <w:rsid w:val="00240831"/>
    <w:rsid w:val="00260CD7"/>
    <w:rsid w:val="00263214"/>
    <w:rsid w:val="00275448"/>
    <w:rsid w:val="0028540C"/>
    <w:rsid w:val="002C1EE2"/>
    <w:rsid w:val="002D525B"/>
    <w:rsid w:val="002E5722"/>
    <w:rsid w:val="00360E39"/>
    <w:rsid w:val="00366826"/>
    <w:rsid w:val="003727A4"/>
    <w:rsid w:val="003A0C46"/>
    <w:rsid w:val="003B1789"/>
    <w:rsid w:val="004000A4"/>
    <w:rsid w:val="0040290A"/>
    <w:rsid w:val="004139D1"/>
    <w:rsid w:val="00423D8A"/>
    <w:rsid w:val="00450B54"/>
    <w:rsid w:val="004730A0"/>
    <w:rsid w:val="004A1F6D"/>
    <w:rsid w:val="004A444F"/>
    <w:rsid w:val="004A71DE"/>
    <w:rsid w:val="004C69F4"/>
    <w:rsid w:val="0058057F"/>
    <w:rsid w:val="00596566"/>
    <w:rsid w:val="005C3F27"/>
    <w:rsid w:val="005D74EC"/>
    <w:rsid w:val="0060324B"/>
    <w:rsid w:val="00616193"/>
    <w:rsid w:val="00621CF7"/>
    <w:rsid w:val="00625121"/>
    <w:rsid w:val="00641643"/>
    <w:rsid w:val="00673472"/>
    <w:rsid w:val="00680F04"/>
    <w:rsid w:val="007143FA"/>
    <w:rsid w:val="00720361"/>
    <w:rsid w:val="0072373B"/>
    <w:rsid w:val="007276F4"/>
    <w:rsid w:val="00774AB8"/>
    <w:rsid w:val="00791AE6"/>
    <w:rsid w:val="007C1EB7"/>
    <w:rsid w:val="007D2329"/>
    <w:rsid w:val="007E2C3F"/>
    <w:rsid w:val="00827CA2"/>
    <w:rsid w:val="008642EA"/>
    <w:rsid w:val="008E640A"/>
    <w:rsid w:val="008F4A68"/>
    <w:rsid w:val="00937EDB"/>
    <w:rsid w:val="00954041"/>
    <w:rsid w:val="00974803"/>
    <w:rsid w:val="009D475D"/>
    <w:rsid w:val="009F10B7"/>
    <w:rsid w:val="00A1556C"/>
    <w:rsid w:val="00A532A9"/>
    <w:rsid w:val="00AD767A"/>
    <w:rsid w:val="00AF11C7"/>
    <w:rsid w:val="00B56BD0"/>
    <w:rsid w:val="00BB474C"/>
    <w:rsid w:val="00C1020B"/>
    <w:rsid w:val="00C27F18"/>
    <w:rsid w:val="00C331A0"/>
    <w:rsid w:val="00C46E34"/>
    <w:rsid w:val="00C562DA"/>
    <w:rsid w:val="00C56534"/>
    <w:rsid w:val="00C660F4"/>
    <w:rsid w:val="00C82177"/>
    <w:rsid w:val="00C85E6E"/>
    <w:rsid w:val="00CA2963"/>
    <w:rsid w:val="00CB0990"/>
    <w:rsid w:val="00CF59A7"/>
    <w:rsid w:val="00D538B7"/>
    <w:rsid w:val="00D82020"/>
    <w:rsid w:val="00D8722D"/>
    <w:rsid w:val="00DC190B"/>
    <w:rsid w:val="00E12FAF"/>
    <w:rsid w:val="00E25090"/>
    <w:rsid w:val="00E302C6"/>
    <w:rsid w:val="00E77A59"/>
    <w:rsid w:val="00EA11CC"/>
    <w:rsid w:val="00F51865"/>
    <w:rsid w:val="00F75AD4"/>
    <w:rsid w:val="00F80341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400F0F"/>
  <w15:docId w15:val="{E2901C4C-41DA-41BB-A9BF-CDC12B2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Titulo de Fígura,TITULO A,fuente,Cuadro 2-1,Footnote,List Paragraph1,Fundamentacion,paul2,RIO NRGRO 2,Lista vistosa - Énfasis 11,Lista 123,Ha,Lista de nivel 1,Viñeta nivel 1,Párrafo Normal,Párrafo de lista2,Titulo parrafo,Bulleted List"/>
    <w:basedOn w:val="Normal"/>
    <w:link w:val="PrrafodelistaCar"/>
    <w:uiPriority w:val="34"/>
    <w:qFormat/>
    <w:pPr>
      <w:spacing w:before="11"/>
      <w:ind w:left="8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3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Titulo de Fígura Car,TITULO A Car,fuente Car,Cuadro 2-1 Car,Footnote Car,List Paragraph1 Car,Fundamentacion Car,paul2 Car,RIO NRGRO 2 Car,Lista vistosa - Énfasis 11 Car,Lista 123 Car,Ha Car,Lista de nivel 1 Car,Viñeta nivel 1 Car"/>
    <w:link w:val="Prrafodelista"/>
    <w:uiPriority w:val="34"/>
    <w:qFormat/>
    <w:locked/>
    <w:rsid w:val="002E5722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2A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2A72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6D2A-F4B6-4AAA-BFCB-AABEFB66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Virginia Llamosas Valladares</cp:lastModifiedBy>
  <cp:revision>86</cp:revision>
  <cp:lastPrinted>2023-06-23T15:39:00Z</cp:lastPrinted>
  <dcterms:created xsi:type="dcterms:W3CDTF">2023-04-25T21:55:00Z</dcterms:created>
  <dcterms:modified xsi:type="dcterms:W3CDTF">2025-01-02T16:34:00Z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